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65CEE" w14:textId="77777777" w:rsidR="00AA64E7" w:rsidRDefault="00620D72">
      <w:r>
        <w:rPr>
          <w:rFonts w:hint="eastAsia"/>
        </w:rPr>
        <w:t>第一包</w:t>
      </w:r>
    </w:p>
    <w:tbl>
      <w:tblPr>
        <w:tblW w:w="6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"/>
        <w:gridCol w:w="4086"/>
        <w:gridCol w:w="1693"/>
        <w:gridCol w:w="1744"/>
        <w:gridCol w:w="1660"/>
      </w:tblGrid>
      <w:tr w:rsidR="00AA64E7" w14:paraId="40597C28" w14:textId="77777777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5E19653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00E29D3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693" w:type="dxa"/>
            <w:vAlign w:val="center"/>
          </w:tcPr>
          <w:p w14:paraId="6D7E7B7F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1744" w:type="dxa"/>
            <w:vAlign w:val="center"/>
          </w:tcPr>
          <w:p w14:paraId="03430159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6B6CE3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3826F4" w14:paraId="2C557412" w14:textId="77777777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D9C45D8" w14:textId="7A5B94FE" w:rsidR="003826F4" w:rsidRDefault="003826F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432B9F84" w14:textId="266FC125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 w:hint="eastAsia"/>
                <w:bCs/>
                <w:sz w:val="24"/>
              </w:rPr>
              <w:t>天津校正商贸有限公司</w:t>
            </w:r>
          </w:p>
        </w:tc>
        <w:tc>
          <w:tcPr>
            <w:tcW w:w="1693" w:type="dxa"/>
            <w:vAlign w:val="center"/>
          </w:tcPr>
          <w:p w14:paraId="4D0CD3AC" w14:textId="28517F6F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 w:hint="eastAsia"/>
                <w:bCs/>
                <w:sz w:val="24"/>
              </w:rPr>
              <w:t>890000</w:t>
            </w:r>
          </w:p>
        </w:tc>
        <w:tc>
          <w:tcPr>
            <w:tcW w:w="1744" w:type="dxa"/>
            <w:vAlign w:val="center"/>
          </w:tcPr>
          <w:p w14:paraId="3F1293CA" w14:textId="59929ABE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/>
                <w:bCs/>
                <w:sz w:val="24"/>
              </w:rPr>
              <w:t>890000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EFFC2FE" w14:textId="6847478F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 w:hint="eastAsia"/>
                <w:bCs/>
                <w:sz w:val="24"/>
              </w:rPr>
              <w:t>88.7461</w:t>
            </w:r>
          </w:p>
        </w:tc>
      </w:tr>
      <w:tr w:rsidR="003826F4" w14:paraId="5E480E51" w14:textId="7777777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DDC99EF" w14:textId="11911F4E" w:rsidR="003826F4" w:rsidRDefault="003826F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5B05F1E8" w14:textId="076AAB76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 w:hint="eastAsia"/>
                <w:bCs/>
                <w:sz w:val="24"/>
              </w:rPr>
              <w:t>天津泰和丽明医疗科技有限公司</w:t>
            </w:r>
          </w:p>
        </w:tc>
        <w:tc>
          <w:tcPr>
            <w:tcW w:w="1693" w:type="dxa"/>
            <w:vAlign w:val="center"/>
          </w:tcPr>
          <w:p w14:paraId="62A5602C" w14:textId="22408338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 w:hint="eastAsia"/>
                <w:bCs/>
                <w:sz w:val="24"/>
              </w:rPr>
              <w:t>888000</w:t>
            </w:r>
          </w:p>
        </w:tc>
        <w:tc>
          <w:tcPr>
            <w:tcW w:w="1744" w:type="dxa"/>
            <w:vAlign w:val="center"/>
          </w:tcPr>
          <w:p w14:paraId="7F036B96" w14:textId="1FF6BB69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/>
                <w:bCs/>
                <w:sz w:val="24"/>
              </w:rPr>
              <w:t>710400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21C2A9" w14:textId="57806A3C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 w:hint="eastAsia"/>
                <w:bCs/>
                <w:sz w:val="24"/>
              </w:rPr>
              <w:t>76.5</w:t>
            </w:r>
          </w:p>
        </w:tc>
      </w:tr>
      <w:tr w:rsidR="003826F4" w14:paraId="780B572D" w14:textId="7777777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67897D2" w14:textId="74785763" w:rsidR="003826F4" w:rsidRDefault="003826F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44FACAF" w14:textId="47BD57C4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 w:hint="eastAsia"/>
                <w:bCs/>
                <w:sz w:val="24"/>
              </w:rPr>
              <w:t>天津市恒玉医疗器械有限公司</w:t>
            </w:r>
          </w:p>
        </w:tc>
        <w:tc>
          <w:tcPr>
            <w:tcW w:w="1693" w:type="dxa"/>
            <w:vAlign w:val="center"/>
          </w:tcPr>
          <w:p w14:paraId="00EE89FA" w14:textId="45DCDC22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 w:hint="eastAsia"/>
                <w:bCs/>
                <w:sz w:val="24"/>
              </w:rPr>
              <w:t>895000</w:t>
            </w:r>
          </w:p>
        </w:tc>
        <w:tc>
          <w:tcPr>
            <w:tcW w:w="1744" w:type="dxa"/>
            <w:vAlign w:val="center"/>
          </w:tcPr>
          <w:p w14:paraId="01C2F984" w14:textId="44F5EDB3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/>
                <w:bCs/>
                <w:sz w:val="24"/>
              </w:rPr>
              <w:t>716000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18600E" w14:textId="29ACD4B4" w:rsidR="003826F4" w:rsidRDefault="003826F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39D1">
              <w:rPr>
                <w:rFonts w:ascii="宋体" w:hAnsi="宋体" w:cs="Tahoma" w:hint="eastAsia"/>
                <w:bCs/>
                <w:sz w:val="24"/>
              </w:rPr>
              <w:t>73.9654</w:t>
            </w:r>
          </w:p>
        </w:tc>
      </w:tr>
    </w:tbl>
    <w:p w14:paraId="776E6B80" w14:textId="77777777" w:rsidR="00AA64E7" w:rsidRDefault="00620D72">
      <w:r>
        <w:rPr>
          <w:rFonts w:hint="eastAsia"/>
        </w:rPr>
        <w:t>第二包</w:t>
      </w:r>
    </w:p>
    <w:tbl>
      <w:tblPr>
        <w:tblW w:w="6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"/>
        <w:gridCol w:w="4086"/>
        <w:gridCol w:w="1693"/>
        <w:gridCol w:w="1744"/>
        <w:gridCol w:w="1660"/>
      </w:tblGrid>
      <w:tr w:rsidR="00AA64E7" w14:paraId="16BC838A" w14:textId="77777777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E1AA237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69DD8AFE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693" w:type="dxa"/>
            <w:vAlign w:val="center"/>
          </w:tcPr>
          <w:p w14:paraId="540C0B84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1744" w:type="dxa"/>
            <w:vAlign w:val="center"/>
          </w:tcPr>
          <w:p w14:paraId="7748695D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95554EA" w14:textId="77777777" w:rsidR="00AA64E7" w:rsidRDefault="00620D7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3826F4" w14:paraId="4CC5F799" w14:textId="77777777" w:rsidTr="008B7B15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9308724" w14:textId="314E1CCF" w:rsidR="003826F4" w:rsidRDefault="003826F4" w:rsidP="008B7B15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447F28">
              <w:rPr>
                <w:rFonts w:asciiTheme="minorEastAsia" w:eastAsia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545D8B6" w14:textId="1CB3F23D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hint="eastAsia"/>
                <w:sz w:val="24"/>
              </w:rPr>
              <w:t>天津太平新华医疗器械有限公司</w:t>
            </w:r>
          </w:p>
        </w:tc>
        <w:tc>
          <w:tcPr>
            <w:tcW w:w="1693" w:type="dxa"/>
            <w:vAlign w:val="center"/>
          </w:tcPr>
          <w:p w14:paraId="39A0F100" w14:textId="3E60DB1D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hint="eastAsia"/>
                <w:sz w:val="24"/>
              </w:rPr>
              <w:t>850000</w:t>
            </w:r>
          </w:p>
        </w:tc>
        <w:tc>
          <w:tcPr>
            <w:tcW w:w="1744" w:type="dxa"/>
            <w:vAlign w:val="center"/>
          </w:tcPr>
          <w:p w14:paraId="5D8409E8" w14:textId="24C2AFEB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cs="宋体"/>
                <w:sz w:val="24"/>
              </w:rPr>
              <w:t>680000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976905A" w14:textId="5BE38FAE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hint="eastAsia"/>
                <w:sz w:val="24"/>
              </w:rPr>
              <w:t>92.2</w:t>
            </w:r>
          </w:p>
        </w:tc>
      </w:tr>
      <w:tr w:rsidR="003826F4" w14:paraId="2B6ADCB1" w14:textId="77777777" w:rsidTr="008B7B15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50841C3" w14:textId="440BE0B9" w:rsidR="003826F4" w:rsidRDefault="003826F4" w:rsidP="008B7B15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447F28">
              <w:rPr>
                <w:rFonts w:asciiTheme="minorEastAsia" w:eastAsia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F8C857D" w14:textId="16B9033C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hint="eastAsia"/>
                <w:sz w:val="24"/>
              </w:rPr>
              <w:t>天津瑞信达生物科技有限公司</w:t>
            </w:r>
          </w:p>
        </w:tc>
        <w:tc>
          <w:tcPr>
            <w:tcW w:w="1693" w:type="dxa"/>
            <w:vAlign w:val="center"/>
          </w:tcPr>
          <w:p w14:paraId="0BCC338C" w14:textId="52BDC919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hint="eastAsia"/>
                <w:sz w:val="24"/>
              </w:rPr>
              <w:t>938500</w:t>
            </w:r>
          </w:p>
        </w:tc>
        <w:tc>
          <w:tcPr>
            <w:tcW w:w="1744" w:type="dxa"/>
            <w:vAlign w:val="center"/>
          </w:tcPr>
          <w:p w14:paraId="7ADD4C15" w14:textId="55D895AE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cs="宋体"/>
                <w:sz w:val="24"/>
              </w:rPr>
              <w:t>750800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94A634" w14:textId="70F306A1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hint="eastAsia"/>
                <w:sz w:val="24"/>
              </w:rPr>
              <w:t>65.871</w:t>
            </w:r>
          </w:p>
        </w:tc>
      </w:tr>
      <w:tr w:rsidR="003826F4" w14:paraId="167BA50B" w14:textId="77777777" w:rsidTr="008B7B15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D093C3A" w14:textId="36524733" w:rsidR="003826F4" w:rsidRDefault="003826F4" w:rsidP="008B7B15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447F28">
              <w:rPr>
                <w:rFonts w:asciiTheme="minorEastAsia" w:eastAsiaTheme="minorEastAsia" w:hAnsiTheme="minorEastAsia" w:cs="Tahoma" w:hint="eastAsi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646D38F2" w14:textId="0D823AFC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hint="eastAsia"/>
                <w:sz w:val="24"/>
              </w:rPr>
              <w:t>天津美哲医疗科技有限公司</w:t>
            </w:r>
          </w:p>
        </w:tc>
        <w:tc>
          <w:tcPr>
            <w:tcW w:w="1693" w:type="dxa"/>
            <w:vAlign w:val="center"/>
          </w:tcPr>
          <w:p w14:paraId="3B5A582F" w14:textId="581D85A6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hint="eastAsia"/>
                <w:sz w:val="24"/>
              </w:rPr>
              <w:t>926840</w:t>
            </w:r>
          </w:p>
        </w:tc>
        <w:tc>
          <w:tcPr>
            <w:tcW w:w="1744" w:type="dxa"/>
            <w:vAlign w:val="center"/>
          </w:tcPr>
          <w:p w14:paraId="09D8F27F" w14:textId="7F9D22AB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cs="宋体"/>
                <w:sz w:val="24"/>
              </w:rPr>
              <w:t>926840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93A546" w14:textId="4A47F381" w:rsidR="003826F4" w:rsidRDefault="003826F4" w:rsidP="008B7B1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7F28">
              <w:rPr>
                <w:rFonts w:asciiTheme="minorEastAsia" w:eastAsiaTheme="minorEastAsia" w:hAnsiTheme="minorEastAsia" w:hint="eastAsia"/>
                <w:sz w:val="24"/>
              </w:rPr>
              <w:t>63.3103</w:t>
            </w:r>
          </w:p>
        </w:tc>
      </w:tr>
    </w:tbl>
    <w:p w14:paraId="79930EE9" w14:textId="77777777" w:rsidR="00AA64E7" w:rsidRDefault="00AA64E7">
      <w:bookmarkStart w:id="0" w:name="_GoBack"/>
      <w:bookmarkEnd w:id="0"/>
    </w:p>
    <w:sectPr w:rsidR="00AA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0687C" w14:textId="77777777" w:rsidR="00620D72" w:rsidRDefault="00620D72" w:rsidP="003826F4">
      <w:r>
        <w:separator/>
      </w:r>
    </w:p>
  </w:endnote>
  <w:endnote w:type="continuationSeparator" w:id="0">
    <w:p w14:paraId="03EAEF99" w14:textId="77777777" w:rsidR="00620D72" w:rsidRDefault="00620D72" w:rsidP="0038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EAA5C" w14:textId="77777777" w:rsidR="00620D72" w:rsidRDefault="00620D72" w:rsidP="003826F4">
      <w:r>
        <w:separator/>
      </w:r>
    </w:p>
  </w:footnote>
  <w:footnote w:type="continuationSeparator" w:id="0">
    <w:p w14:paraId="4758221C" w14:textId="77777777" w:rsidR="00620D72" w:rsidRDefault="00620D72" w:rsidP="0038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658DA"/>
    <w:rsid w:val="000F1665"/>
    <w:rsid w:val="001E603F"/>
    <w:rsid w:val="002C04E4"/>
    <w:rsid w:val="00337708"/>
    <w:rsid w:val="0037120E"/>
    <w:rsid w:val="00380264"/>
    <w:rsid w:val="003826F4"/>
    <w:rsid w:val="003E793B"/>
    <w:rsid w:val="00444872"/>
    <w:rsid w:val="0050509C"/>
    <w:rsid w:val="005D2656"/>
    <w:rsid w:val="006156CD"/>
    <w:rsid w:val="00620D72"/>
    <w:rsid w:val="00687917"/>
    <w:rsid w:val="006F4388"/>
    <w:rsid w:val="00716BDF"/>
    <w:rsid w:val="00773EAE"/>
    <w:rsid w:val="008857CE"/>
    <w:rsid w:val="008B7B15"/>
    <w:rsid w:val="00952EA5"/>
    <w:rsid w:val="00A068C9"/>
    <w:rsid w:val="00A217C2"/>
    <w:rsid w:val="00AA3A61"/>
    <w:rsid w:val="00AA64E7"/>
    <w:rsid w:val="00AD6DEB"/>
    <w:rsid w:val="00AE4ED1"/>
    <w:rsid w:val="00B4368F"/>
    <w:rsid w:val="00B4702C"/>
    <w:rsid w:val="00C333C3"/>
    <w:rsid w:val="00C8586D"/>
    <w:rsid w:val="00CB2EE1"/>
    <w:rsid w:val="00CF73F7"/>
    <w:rsid w:val="00D03AC3"/>
    <w:rsid w:val="00D35CC0"/>
    <w:rsid w:val="00D417DE"/>
    <w:rsid w:val="00DD0DB7"/>
    <w:rsid w:val="00DD5AB5"/>
    <w:rsid w:val="00E246E8"/>
    <w:rsid w:val="00E77196"/>
    <w:rsid w:val="00EB6F39"/>
    <w:rsid w:val="00F46C67"/>
    <w:rsid w:val="03B63335"/>
    <w:rsid w:val="0E9B66DC"/>
    <w:rsid w:val="12ED6559"/>
    <w:rsid w:val="184E5A88"/>
    <w:rsid w:val="18D2182E"/>
    <w:rsid w:val="21FB544E"/>
    <w:rsid w:val="379215DF"/>
    <w:rsid w:val="38FD5FA6"/>
    <w:rsid w:val="44352FB5"/>
    <w:rsid w:val="4D681748"/>
    <w:rsid w:val="557D4CD5"/>
    <w:rsid w:val="6AD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DEC8-3410-42B3-B3D1-0771DC84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4</cp:revision>
  <cp:lastPrinted>2024-07-03T04:34:00Z</cp:lastPrinted>
  <dcterms:created xsi:type="dcterms:W3CDTF">2024-12-24T03:39:00Z</dcterms:created>
  <dcterms:modified xsi:type="dcterms:W3CDTF">2024-12-24T03:40:00Z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831DC639E32F4839B6ACFCBE74DF29F8_12</vt:lpwstr>
  </property>
</Properties>
</file>